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07" w:rsidRDefault="00150007" w:rsidP="00150007">
      <w:pPr>
        <w:pStyle w:val="Default"/>
        <w:rPr>
          <w:sz w:val="32"/>
          <w:szCs w:val="32"/>
        </w:rPr>
      </w:pPr>
    </w:p>
    <w:p w:rsidR="00150007" w:rsidRDefault="00150007" w:rsidP="00150007">
      <w:pPr>
        <w:pStyle w:val="Default"/>
        <w:rPr>
          <w:sz w:val="32"/>
          <w:szCs w:val="32"/>
        </w:rPr>
      </w:pPr>
    </w:p>
    <w:p w:rsidR="00150007" w:rsidRDefault="00150007" w:rsidP="00150007">
      <w:pPr>
        <w:pStyle w:val="Default"/>
        <w:jc w:val="center"/>
        <w:rPr>
          <w:sz w:val="32"/>
          <w:szCs w:val="32"/>
        </w:rPr>
      </w:pPr>
      <w:r>
        <w:rPr>
          <w:rFonts w:ascii="Century" w:hAnsi="Century"/>
          <w:bCs/>
          <w:iCs/>
          <w:noProof/>
          <w:sz w:val="36"/>
          <w:szCs w:val="36"/>
          <w:lang w:eastAsia="sq-AL"/>
        </w:rPr>
        <w:drawing>
          <wp:inline distT="0" distB="0" distL="0" distR="0" wp14:anchorId="6CB2FCEF" wp14:editId="299E4653">
            <wp:extent cx="2638425" cy="771525"/>
            <wp:effectExtent l="0" t="0" r="9525" b="9525"/>
            <wp:docPr id="2" name="Picture 2" descr="heads_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_divider"/>
                    <pic:cNvPicPr>
                      <a:picLocks noChangeAspect="1" noChangeArrowheads="1"/>
                    </pic:cNvPicPr>
                  </pic:nvPicPr>
                  <pic:blipFill>
                    <a:blip r:embed="rId6" cstate="print"/>
                    <a:srcRect/>
                    <a:stretch>
                      <a:fillRect/>
                    </a:stretch>
                  </pic:blipFill>
                  <pic:spPr bwMode="auto">
                    <a:xfrm>
                      <a:off x="0" y="0"/>
                      <a:ext cx="2638425" cy="771525"/>
                    </a:xfrm>
                    <a:prstGeom prst="rect">
                      <a:avLst/>
                    </a:prstGeom>
                    <a:noFill/>
                    <a:ln w="9525">
                      <a:noFill/>
                      <a:miter lim="800000"/>
                      <a:headEnd/>
                      <a:tailEnd/>
                    </a:ln>
                  </pic:spPr>
                </pic:pic>
              </a:graphicData>
            </a:graphic>
          </wp:inline>
        </w:drawing>
      </w:r>
      <w:bookmarkStart w:id="0" w:name="_GoBack"/>
      <w:bookmarkEnd w:id="0"/>
    </w:p>
    <w:p w:rsidR="00150007" w:rsidRDefault="00150007" w:rsidP="00150007">
      <w:pPr>
        <w:pStyle w:val="Default"/>
        <w:rPr>
          <w:sz w:val="32"/>
          <w:szCs w:val="32"/>
        </w:rPr>
      </w:pPr>
      <w:r>
        <w:rPr>
          <w:sz w:val="32"/>
          <w:szCs w:val="32"/>
        </w:rPr>
        <w:t xml:space="preserve"> </w:t>
      </w:r>
    </w:p>
    <w:p w:rsidR="00150007" w:rsidRPr="00D10C41" w:rsidRDefault="00150007" w:rsidP="00150007">
      <w:pPr>
        <w:pStyle w:val="Default"/>
        <w:jc w:val="center"/>
        <w:rPr>
          <w:color w:val="FF0000"/>
          <w:sz w:val="40"/>
          <w:szCs w:val="40"/>
          <w:lang w:val="en-US"/>
        </w:rPr>
      </w:pPr>
      <w:r w:rsidRPr="00D10C41">
        <w:rPr>
          <w:color w:val="FF0000"/>
          <w:sz w:val="40"/>
          <w:szCs w:val="40"/>
          <w:lang w:val="en-US"/>
        </w:rPr>
        <w:t>Recipient of the AANO’s</w:t>
      </w:r>
    </w:p>
    <w:p w:rsidR="00150007" w:rsidRPr="00D10C41" w:rsidRDefault="00150007" w:rsidP="00150007">
      <w:pPr>
        <w:pStyle w:val="Default"/>
        <w:jc w:val="center"/>
        <w:rPr>
          <w:color w:val="FF0000"/>
          <w:sz w:val="40"/>
          <w:szCs w:val="40"/>
          <w:lang w:val="en-US"/>
        </w:rPr>
      </w:pPr>
      <w:r w:rsidRPr="00D10C41">
        <w:rPr>
          <w:color w:val="FF0000"/>
          <w:sz w:val="40"/>
          <w:szCs w:val="40"/>
          <w:lang w:val="en-US"/>
        </w:rPr>
        <w:t>“2018 Community Service Award”</w:t>
      </w:r>
    </w:p>
    <w:p w:rsidR="00150007" w:rsidRDefault="00150007" w:rsidP="00150007">
      <w:pPr>
        <w:pStyle w:val="Default"/>
        <w:rPr>
          <w:sz w:val="32"/>
          <w:szCs w:val="32"/>
        </w:rPr>
      </w:pPr>
    </w:p>
    <w:p w:rsidR="00150007" w:rsidRDefault="00150007" w:rsidP="00150007">
      <w:pPr>
        <w:pStyle w:val="Default"/>
        <w:rPr>
          <w:sz w:val="32"/>
          <w:szCs w:val="32"/>
        </w:rPr>
      </w:pPr>
      <w:r>
        <w:rPr>
          <w:sz w:val="32"/>
          <w:szCs w:val="32"/>
        </w:rPr>
        <w:t xml:space="preserve">                                             </w:t>
      </w:r>
      <w:r w:rsidR="0034079D" w:rsidRPr="0034079D">
        <w:rPr>
          <w:noProof/>
          <w:sz w:val="32"/>
          <w:szCs w:val="32"/>
          <w:lang w:eastAsia="sq-AL"/>
        </w:rPr>
        <w:drawing>
          <wp:inline distT="0" distB="0" distL="0" distR="0">
            <wp:extent cx="2390775" cy="217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171700"/>
                    </a:xfrm>
                    <a:prstGeom prst="rect">
                      <a:avLst/>
                    </a:prstGeom>
                    <a:noFill/>
                    <a:ln>
                      <a:noFill/>
                    </a:ln>
                  </pic:spPr>
                </pic:pic>
              </a:graphicData>
            </a:graphic>
          </wp:inline>
        </w:drawing>
      </w:r>
    </w:p>
    <w:p w:rsidR="00150007" w:rsidRPr="0034079D" w:rsidRDefault="0034079D" w:rsidP="0034079D">
      <w:pPr>
        <w:pStyle w:val="ListParagraph"/>
        <w:ind w:left="720" w:firstLine="0"/>
        <w:jc w:val="center"/>
        <w:rPr>
          <w:rFonts w:ascii="Bookman Old Style" w:eastAsiaTheme="minorHAnsi" w:hAnsi="Bookman Old Style"/>
          <w:color w:val="000000"/>
          <w:sz w:val="36"/>
          <w:szCs w:val="36"/>
          <w:lang w:val="sq-AL"/>
        </w:rPr>
      </w:pPr>
      <w:proofErr w:type="spellStart"/>
      <w:r w:rsidRPr="0034079D">
        <w:rPr>
          <w:rFonts w:ascii="Bookman Old Style" w:eastAsiaTheme="minorHAnsi" w:hAnsi="Bookman Old Style"/>
          <w:color w:val="000000"/>
          <w:sz w:val="36"/>
          <w:szCs w:val="36"/>
          <w:lang w:val="sq-AL"/>
        </w:rPr>
        <w:t>Artur</w:t>
      </w:r>
      <w:proofErr w:type="spellEnd"/>
      <w:r w:rsidRPr="0034079D">
        <w:rPr>
          <w:rFonts w:ascii="Bookman Old Style" w:eastAsiaTheme="minorHAnsi" w:hAnsi="Bookman Old Style"/>
          <w:color w:val="000000"/>
          <w:sz w:val="36"/>
          <w:szCs w:val="36"/>
          <w:lang w:val="sq-AL"/>
        </w:rPr>
        <w:t xml:space="preserve"> </w:t>
      </w:r>
      <w:proofErr w:type="spellStart"/>
      <w:r w:rsidRPr="0034079D">
        <w:rPr>
          <w:rFonts w:ascii="Bookman Old Style" w:eastAsiaTheme="minorHAnsi" w:hAnsi="Bookman Old Style"/>
          <w:color w:val="000000"/>
          <w:sz w:val="36"/>
          <w:szCs w:val="36"/>
          <w:lang w:val="sq-AL"/>
        </w:rPr>
        <w:t>Elezi</w:t>
      </w:r>
      <w:proofErr w:type="spellEnd"/>
      <w:r w:rsidRPr="0034079D">
        <w:rPr>
          <w:rFonts w:ascii="Bookman Old Style" w:eastAsiaTheme="minorHAnsi" w:hAnsi="Bookman Old Style"/>
          <w:color w:val="000000"/>
          <w:sz w:val="36"/>
          <w:szCs w:val="36"/>
          <w:lang w:val="sq-AL"/>
        </w:rPr>
        <w:t xml:space="preserve">. </w:t>
      </w:r>
      <w:proofErr w:type="spellStart"/>
      <w:r w:rsidRPr="0034079D">
        <w:rPr>
          <w:rFonts w:ascii="Bookman Old Style" w:eastAsiaTheme="minorHAnsi" w:hAnsi="Bookman Old Style"/>
          <w:color w:val="000000"/>
          <w:sz w:val="36"/>
          <w:szCs w:val="36"/>
          <w:lang w:val="sq-AL"/>
        </w:rPr>
        <w:t>Ph.D</w:t>
      </w:r>
      <w:proofErr w:type="spellEnd"/>
    </w:p>
    <w:p w:rsidR="0034079D" w:rsidRDefault="0034079D" w:rsidP="0034079D">
      <w:pPr>
        <w:pStyle w:val="ListParagraph"/>
        <w:ind w:left="720" w:firstLine="0"/>
        <w:jc w:val="center"/>
        <w:rPr>
          <w:rFonts w:eastAsiaTheme="minorHAnsi"/>
          <w:color w:val="000000"/>
          <w:sz w:val="20"/>
          <w:szCs w:val="20"/>
          <w:lang w:val="sq-AL"/>
        </w:rPr>
      </w:pPr>
    </w:p>
    <w:p w:rsidR="0034079D" w:rsidRDefault="0034079D" w:rsidP="0034079D">
      <w:pPr>
        <w:widowControl/>
        <w:adjustRightInd w:val="0"/>
        <w:rPr>
          <w:rFonts w:eastAsiaTheme="minorHAnsi"/>
          <w:color w:val="000000"/>
          <w:sz w:val="20"/>
          <w:szCs w:val="20"/>
          <w:lang w:val="sq-AL"/>
        </w:rPr>
      </w:pPr>
    </w:p>
    <w:p w:rsidR="0034079D" w:rsidRPr="0034079D" w:rsidRDefault="0034079D" w:rsidP="0034079D">
      <w:pPr>
        <w:widowControl/>
        <w:adjustRightInd w:val="0"/>
        <w:rPr>
          <w:rFonts w:ascii="Bookman Old Style" w:eastAsiaTheme="minorHAnsi" w:hAnsi="Bookman Old Style" w:cs="Verdana"/>
          <w:color w:val="000000"/>
          <w:sz w:val="28"/>
          <w:szCs w:val="28"/>
        </w:rPr>
      </w:pPr>
      <w:proofErr w:type="spellStart"/>
      <w:r w:rsidRPr="0034079D">
        <w:rPr>
          <w:rFonts w:ascii="Bookman Old Style" w:eastAsiaTheme="minorHAnsi" w:hAnsi="Bookman Old Style" w:cs="Verdana"/>
          <w:bCs/>
          <w:color w:val="000000"/>
          <w:sz w:val="28"/>
          <w:szCs w:val="28"/>
        </w:rPr>
        <w:t>Artur</w:t>
      </w:r>
      <w:proofErr w:type="spellEnd"/>
      <w:r w:rsidRPr="0034079D">
        <w:rPr>
          <w:rFonts w:ascii="Bookman Old Style" w:eastAsiaTheme="minorHAnsi" w:hAnsi="Bookman Old Style" w:cs="Verdana"/>
          <w:bCs/>
          <w:color w:val="000000"/>
          <w:sz w:val="28"/>
          <w:szCs w:val="28"/>
        </w:rPr>
        <w:t xml:space="preserve"> </w:t>
      </w:r>
      <w:proofErr w:type="spellStart"/>
      <w:r w:rsidRPr="0034079D">
        <w:rPr>
          <w:rFonts w:ascii="Bookman Old Style" w:eastAsiaTheme="minorHAnsi" w:hAnsi="Bookman Old Style" w:cs="Verdana"/>
          <w:bCs/>
          <w:color w:val="000000"/>
          <w:sz w:val="28"/>
          <w:szCs w:val="28"/>
        </w:rPr>
        <w:t>Elezi</w:t>
      </w:r>
      <w:proofErr w:type="spellEnd"/>
      <w:r w:rsidRPr="0034079D">
        <w:rPr>
          <w:rFonts w:ascii="Bookman Old Style" w:eastAsiaTheme="minorHAnsi" w:hAnsi="Bookman Old Style" w:cs="Verdana"/>
          <w:bCs/>
          <w:color w:val="000000"/>
          <w:sz w:val="28"/>
          <w:szCs w:val="28"/>
        </w:rPr>
        <w:t>,</w:t>
      </w:r>
      <w:r w:rsidRPr="0034079D">
        <w:rPr>
          <w:rFonts w:ascii="Bookman Old Style" w:eastAsiaTheme="minorHAnsi" w:hAnsi="Bookman Old Style" w:cs="Verdana"/>
          <w:b/>
          <w:bCs/>
          <w:color w:val="000000"/>
          <w:sz w:val="28"/>
          <w:szCs w:val="28"/>
        </w:rPr>
        <w:t xml:space="preserve"> </w:t>
      </w:r>
      <w:r w:rsidRPr="0034079D">
        <w:rPr>
          <w:rFonts w:ascii="Bookman Old Style" w:eastAsiaTheme="minorHAnsi" w:hAnsi="Bookman Old Style" w:cs="Verdana"/>
          <w:color w:val="000000"/>
          <w:sz w:val="28"/>
          <w:szCs w:val="28"/>
        </w:rPr>
        <w:t xml:space="preserve">Ph. D in Mathematics </w:t>
      </w:r>
      <w:r w:rsidRPr="0034079D">
        <w:rPr>
          <w:rFonts w:ascii="Bookman Old Style" w:eastAsiaTheme="minorHAnsi" w:hAnsi="Bookman Old Style"/>
          <w:color w:val="000000"/>
          <w:sz w:val="28"/>
          <w:szCs w:val="28"/>
        </w:rPr>
        <w:t>Professor of Mathematics at American University in Washington, DC.</w:t>
      </w:r>
    </w:p>
    <w:p w:rsidR="0034079D" w:rsidRDefault="0034079D" w:rsidP="0034079D">
      <w:pPr>
        <w:widowControl/>
        <w:adjustRightInd w:val="0"/>
        <w:rPr>
          <w:rFonts w:ascii="Bookman Old Style" w:eastAsiaTheme="minorHAnsi" w:hAnsi="Bookman Old Style"/>
          <w:color w:val="000000"/>
          <w:sz w:val="28"/>
          <w:szCs w:val="28"/>
        </w:rPr>
      </w:pPr>
    </w:p>
    <w:p w:rsidR="0034079D" w:rsidRPr="0034079D" w:rsidRDefault="0034079D" w:rsidP="0034079D">
      <w:pPr>
        <w:widowControl/>
        <w:adjustRightInd w:val="0"/>
        <w:rPr>
          <w:rFonts w:ascii="Bookman Old Style" w:eastAsiaTheme="minorHAnsi" w:hAnsi="Bookman Old Style"/>
          <w:color w:val="000000"/>
          <w:sz w:val="28"/>
          <w:szCs w:val="28"/>
        </w:rPr>
      </w:pPr>
      <w:r>
        <w:rPr>
          <w:rFonts w:ascii="Bookman Old Style" w:eastAsiaTheme="minorHAnsi" w:hAnsi="Bookman Old Style"/>
          <w:color w:val="000000"/>
          <w:sz w:val="28"/>
          <w:szCs w:val="28"/>
        </w:rPr>
        <w:t xml:space="preserve">Mr. </w:t>
      </w:r>
      <w:proofErr w:type="spellStart"/>
      <w:r>
        <w:rPr>
          <w:rFonts w:ascii="Bookman Old Style" w:eastAsiaTheme="minorHAnsi" w:hAnsi="Bookman Old Style"/>
          <w:color w:val="000000"/>
          <w:sz w:val="28"/>
          <w:szCs w:val="28"/>
        </w:rPr>
        <w:t>Elezi</w:t>
      </w:r>
      <w:proofErr w:type="spellEnd"/>
      <w:r>
        <w:rPr>
          <w:rFonts w:ascii="Bookman Old Style" w:eastAsiaTheme="minorHAnsi" w:hAnsi="Bookman Old Style"/>
          <w:color w:val="000000"/>
          <w:sz w:val="28"/>
          <w:szCs w:val="28"/>
        </w:rPr>
        <w:t xml:space="preserve"> is the p</w:t>
      </w:r>
      <w:r w:rsidRPr="0034079D">
        <w:rPr>
          <w:rFonts w:ascii="Bookman Old Style" w:eastAsiaTheme="minorHAnsi" w:hAnsi="Bookman Old Style"/>
          <w:color w:val="000000"/>
          <w:sz w:val="28"/>
          <w:szCs w:val="28"/>
        </w:rPr>
        <w:t xml:space="preserve">resident of Albanian-American Academy (AAA) for 6 years. AAA organized the Albanian Sunday School at American University as well as many community activities in the DC area such as Independence Day Celebration, International Women’s Day Celebration, Teacher’s Day Celebration, Traditional Annual Picnic of the Baltimore-DC area, sponsored and fundraised for Albanian Cinema Project movie restorations, etc. </w:t>
      </w:r>
    </w:p>
    <w:p w:rsidR="0034079D" w:rsidRDefault="0034079D" w:rsidP="0034079D">
      <w:pPr>
        <w:widowControl/>
        <w:adjustRightInd w:val="0"/>
        <w:rPr>
          <w:rFonts w:ascii="Bookman Old Style" w:eastAsiaTheme="minorHAnsi" w:hAnsi="Bookman Old Style" w:cs="Verdana"/>
          <w:color w:val="000000"/>
          <w:sz w:val="28"/>
          <w:szCs w:val="28"/>
        </w:rPr>
      </w:pPr>
    </w:p>
    <w:p w:rsidR="0034079D" w:rsidRPr="0034079D" w:rsidRDefault="0034079D" w:rsidP="0034079D">
      <w:pPr>
        <w:widowControl/>
        <w:adjustRightInd w:val="0"/>
        <w:rPr>
          <w:rFonts w:ascii="Bookman Old Style" w:eastAsiaTheme="minorHAnsi" w:hAnsi="Bookman Old Style" w:cs="Verdana"/>
          <w:color w:val="000000"/>
          <w:sz w:val="28"/>
          <w:szCs w:val="28"/>
        </w:rPr>
      </w:pPr>
      <w:r>
        <w:rPr>
          <w:rFonts w:ascii="Bookman Old Style" w:eastAsiaTheme="minorHAnsi" w:hAnsi="Bookman Old Style" w:cs="Verdana"/>
          <w:color w:val="000000"/>
          <w:sz w:val="28"/>
          <w:szCs w:val="28"/>
        </w:rPr>
        <w:t xml:space="preserve">He is the </w:t>
      </w:r>
      <w:r w:rsidRPr="0034079D">
        <w:rPr>
          <w:rFonts w:ascii="Bookman Old Style" w:eastAsiaTheme="minorHAnsi" w:hAnsi="Bookman Old Style" w:cs="Verdana"/>
          <w:color w:val="000000"/>
          <w:sz w:val="28"/>
          <w:szCs w:val="28"/>
        </w:rPr>
        <w:t xml:space="preserve">Co-founder and Chief Editor of Albanian Journal of Mathematics. </w:t>
      </w:r>
    </w:p>
    <w:p w:rsidR="0034079D" w:rsidRPr="0034079D" w:rsidRDefault="0034079D" w:rsidP="0034079D">
      <w:pPr>
        <w:widowControl/>
        <w:adjustRightInd w:val="0"/>
        <w:rPr>
          <w:rFonts w:ascii="Bookman Old Style" w:eastAsiaTheme="minorHAnsi" w:hAnsi="Bookman Old Style"/>
          <w:color w:val="000000"/>
          <w:sz w:val="28"/>
          <w:szCs w:val="28"/>
        </w:rPr>
      </w:pPr>
      <w:r w:rsidRPr="0034079D">
        <w:rPr>
          <w:rFonts w:ascii="Bookman Old Style" w:eastAsiaTheme="minorHAnsi" w:hAnsi="Bookman Old Style"/>
          <w:color w:val="000000"/>
          <w:sz w:val="28"/>
          <w:szCs w:val="28"/>
        </w:rPr>
        <w:t xml:space="preserve">Founder and Director of Graduate School at University of </w:t>
      </w:r>
      <w:proofErr w:type="spellStart"/>
      <w:r w:rsidRPr="0034079D">
        <w:rPr>
          <w:rFonts w:ascii="Bookman Old Style" w:eastAsiaTheme="minorHAnsi" w:hAnsi="Bookman Old Style"/>
          <w:color w:val="000000"/>
          <w:sz w:val="28"/>
          <w:szCs w:val="28"/>
        </w:rPr>
        <w:t>Vlora</w:t>
      </w:r>
      <w:proofErr w:type="spellEnd"/>
      <w:r w:rsidRPr="0034079D">
        <w:rPr>
          <w:rFonts w:ascii="Bookman Old Style" w:eastAsiaTheme="minorHAnsi" w:hAnsi="Bookman Old Style"/>
          <w:color w:val="000000"/>
          <w:sz w:val="28"/>
          <w:szCs w:val="28"/>
        </w:rPr>
        <w:t xml:space="preserve">. </w:t>
      </w:r>
    </w:p>
    <w:p w:rsidR="0034079D" w:rsidRDefault="0034079D" w:rsidP="0034079D">
      <w:pPr>
        <w:widowControl/>
        <w:adjustRightInd w:val="0"/>
        <w:rPr>
          <w:rFonts w:ascii="Bookman Old Style" w:eastAsiaTheme="minorHAnsi" w:hAnsi="Bookman Old Style"/>
          <w:color w:val="000000"/>
          <w:sz w:val="28"/>
          <w:szCs w:val="28"/>
        </w:rPr>
      </w:pPr>
    </w:p>
    <w:p w:rsidR="0034079D" w:rsidRPr="0034079D" w:rsidRDefault="0034079D" w:rsidP="0034079D">
      <w:pPr>
        <w:widowControl/>
        <w:adjustRightInd w:val="0"/>
        <w:rPr>
          <w:rFonts w:ascii="Bookman Old Style" w:eastAsiaTheme="minorHAnsi" w:hAnsi="Bookman Old Style"/>
          <w:color w:val="000000"/>
          <w:sz w:val="28"/>
          <w:szCs w:val="28"/>
        </w:rPr>
      </w:pPr>
      <w:r w:rsidRPr="0034079D">
        <w:rPr>
          <w:rFonts w:ascii="Bookman Old Style" w:eastAsiaTheme="minorHAnsi" w:hAnsi="Bookman Old Style"/>
          <w:color w:val="000000"/>
          <w:sz w:val="28"/>
          <w:szCs w:val="28"/>
        </w:rPr>
        <w:t xml:space="preserve">Regular Lecturer in </w:t>
      </w:r>
      <w:proofErr w:type="gramStart"/>
      <w:r w:rsidRPr="0034079D">
        <w:rPr>
          <w:rFonts w:ascii="Bookman Old Style" w:eastAsiaTheme="minorHAnsi" w:hAnsi="Bookman Old Style"/>
          <w:color w:val="000000"/>
          <w:sz w:val="28"/>
          <w:szCs w:val="28"/>
        </w:rPr>
        <w:t>Summer</w:t>
      </w:r>
      <w:proofErr w:type="gramEnd"/>
      <w:r w:rsidRPr="0034079D">
        <w:rPr>
          <w:rFonts w:ascii="Bookman Old Style" w:eastAsiaTheme="minorHAnsi" w:hAnsi="Bookman Old Style"/>
          <w:color w:val="000000"/>
          <w:sz w:val="28"/>
          <w:szCs w:val="28"/>
        </w:rPr>
        <w:t xml:space="preserve"> and Winter School at University of </w:t>
      </w:r>
      <w:proofErr w:type="spellStart"/>
      <w:r w:rsidRPr="0034079D">
        <w:rPr>
          <w:rFonts w:ascii="Bookman Old Style" w:eastAsiaTheme="minorHAnsi" w:hAnsi="Bookman Old Style"/>
          <w:color w:val="000000"/>
          <w:sz w:val="28"/>
          <w:szCs w:val="28"/>
        </w:rPr>
        <w:t>Vlora</w:t>
      </w:r>
      <w:proofErr w:type="spellEnd"/>
      <w:r w:rsidRPr="0034079D">
        <w:rPr>
          <w:rFonts w:ascii="Bookman Old Style" w:eastAsiaTheme="minorHAnsi" w:hAnsi="Bookman Old Style"/>
          <w:color w:val="000000"/>
          <w:sz w:val="28"/>
          <w:szCs w:val="28"/>
        </w:rPr>
        <w:t xml:space="preserve">. </w:t>
      </w:r>
    </w:p>
    <w:p w:rsidR="0034079D" w:rsidRPr="0034079D" w:rsidRDefault="0034079D" w:rsidP="0034079D">
      <w:pPr>
        <w:pStyle w:val="Default"/>
        <w:rPr>
          <w:rFonts w:ascii="Bookman Old Style" w:hAnsi="Bookman Old Style" w:cs="Arial"/>
          <w:sz w:val="28"/>
          <w:szCs w:val="28"/>
          <w:lang w:val="en-US"/>
        </w:rPr>
      </w:pPr>
      <w:r w:rsidRPr="0034079D">
        <w:rPr>
          <w:rFonts w:ascii="Bookman Old Style" w:hAnsi="Bookman Old Style"/>
          <w:sz w:val="28"/>
          <w:szCs w:val="28"/>
          <w:lang w:val="en-US"/>
        </w:rPr>
        <w:t>Co-founder of Research Institute of Science and Technology whose aim is fostering scientific cooperation between Albanian Scientists in</w:t>
      </w:r>
      <w:r>
        <w:rPr>
          <w:rFonts w:ascii="Bookman Old Style" w:hAnsi="Bookman Old Style"/>
          <w:sz w:val="28"/>
          <w:szCs w:val="28"/>
          <w:lang w:val="en-US"/>
        </w:rPr>
        <w:t xml:space="preserve"> </w:t>
      </w:r>
      <w:r w:rsidRPr="0034079D">
        <w:rPr>
          <w:rFonts w:ascii="Bookman Old Style" w:hAnsi="Bookman Old Style" w:cs="Arial"/>
          <w:sz w:val="28"/>
          <w:szCs w:val="28"/>
          <w:lang w:val="en-US"/>
        </w:rPr>
        <w:t xml:space="preserve">academia and industry as well as facilitating student exchange with Albanian Universities. </w:t>
      </w:r>
    </w:p>
    <w:p w:rsidR="00662FF7" w:rsidRPr="0034079D" w:rsidRDefault="0034079D" w:rsidP="0034079D">
      <w:pPr>
        <w:rPr>
          <w:rFonts w:ascii="Bookman Old Style" w:hAnsi="Bookman Old Style"/>
          <w:sz w:val="28"/>
          <w:szCs w:val="28"/>
        </w:rPr>
      </w:pPr>
      <w:r>
        <w:rPr>
          <w:rFonts w:ascii="Bookman Old Style" w:eastAsiaTheme="minorHAnsi" w:hAnsi="Bookman Old Style"/>
          <w:color w:val="000000"/>
          <w:sz w:val="28"/>
          <w:szCs w:val="28"/>
        </w:rPr>
        <w:t>Organizer of two NATO</w:t>
      </w:r>
      <w:r w:rsidRPr="0034079D">
        <w:rPr>
          <w:rFonts w:ascii="Bookman Old Style" w:eastAsiaTheme="minorHAnsi" w:hAnsi="Bookman Old Style"/>
          <w:color w:val="000000"/>
          <w:sz w:val="28"/>
          <w:szCs w:val="28"/>
        </w:rPr>
        <w:t xml:space="preserve"> Conferences on Cryptography and Coding Theory at University of </w:t>
      </w:r>
      <w:proofErr w:type="spellStart"/>
      <w:r w:rsidRPr="0034079D">
        <w:rPr>
          <w:rFonts w:ascii="Bookman Old Style" w:eastAsiaTheme="minorHAnsi" w:hAnsi="Bookman Old Style"/>
          <w:color w:val="000000"/>
          <w:sz w:val="28"/>
          <w:szCs w:val="28"/>
        </w:rPr>
        <w:t>Vlora</w:t>
      </w:r>
      <w:proofErr w:type="spellEnd"/>
      <w:r w:rsidRPr="0034079D">
        <w:rPr>
          <w:rFonts w:ascii="Bookman Old Style" w:eastAsiaTheme="minorHAnsi" w:hAnsi="Bookman Old Style"/>
          <w:color w:val="000000"/>
          <w:sz w:val="28"/>
          <w:szCs w:val="28"/>
        </w:rPr>
        <w:t>.</w:t>
      </w:r>
    </w:p>
    <w:sectPr w:rsidR="00662FF7" w:rsidRPr="0034079D" w:rsidSect="0034079D">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65A1"/>
    <w:multiLevelType w:val="hybridMultilevel"/>
    <w:tmpl w:val="295E7516"/>
    <w:lvl w:ilvl="0" w:tplc="2BFA98B2">
      <w:start w:val="1"/>
      <w:numFmt w:val="decimal"/>
      <w:lvlText w:val="%1."/>
      <w:lvlJc w:val="left"/>
      <w:pPr>
        <w:ind w:left="821" w:hanging="323"/>
      </w:pPr>
      <w:rPr>
        <w:rFonts w:hint="default"/>
        <w:spacing w:val="0"/>
        <w:w w:val="105"/>
      </w:rPr>
    </w:lvl>
    <w:lvl w:ilvl="1" w:tplc="67A6ECFA">
      <w:numFmt w:val="bullet"/>
      <w:lvlText w:val="•"/>
      <w:lvlJc w:val="left"/>
      <w:pPr>
        <w:ind w:left="1692" w:hanging="323"/>
      </w:pPr>
      <w:rPr>
        <w:rFonts w:hint="default"/>
      </w:rPr>
    </w:lvl>
    <w:lvl w:ilvl="2" w:tplc="E94461D0">
      <w:numFmt w:val="bullet"/>
      <w:lvlText w:val="•"/>
      <w:lvlJc w:val="left"/>
      <w:pPr>
        <w:ind w:left="2564" w:hanging="323"/>
      </w:pPr>
      <w:rPr>
        <w:rFonts w:hint="default"/>
      </w:rPr>
    </w:lvl>
    <w:lvl w:ilvl="3" w:tplc="DA4ACEB6">
      <w:numFmt w:val="bullet"/>
      <w:lvlText w:val="•"/>
      <w:lvlJc w:val="left"/>
      <w:pPr>
        <w:ind w:left="3436" w:hanging="323"/>
      </w:pPr>
      <w:rPr>
        <w:rFonts w:hint="default"/>
      </w:rPr>
    </w:lvl>
    <w:lvl w:ilvl="4" w:tplc="DA3CBDCC">
      <w:numFmt w:val="bullet"/>
      <w:lvlText w:val="•"/>
      <w:lvlJc w:val="left"/>
      <w:pPr>
        <w:ind w:left="4308" w:hanging="323"/>
      </w:pPr>
      <w:rPr>
        <w:rFonts w:hint="default"/>
      </w:rPr>
    </w:lvl>
    <w:lvl w:ilvl="5" w:tplc="E8A6EE7E">
      <w:numFmt w:val="bullet"/>
      <w:lvlText w:val="•"/>
      <w:lvlJc w:val="left"/>
      <w:pPr>
        <w:ind w:left="5180" w:hanging="323"/>
      </w:pPr>
      <w:rPr>
        <w:rFonts w:hint="default"/>
      </w:rPr>
    </w:lvl>
    <w:lvl w:ilvl="6" w:tplc="F5D46516">
      <w:numFmt w:val="bullet"/>
      <w:lvlText w:val="•"/>
      <w:lvlJc w:val="left"/>
      <w:pPr>
        <w:ind w:left="6052" w:hanging="323"/>
      </w:pPr>
      <w:rPr>
        <w:rFonts w:hint="default"/>
      </w:rPr>
    </w:lvl>
    <w:lvl w:ilvl="7" w:tplc="659461EA">
      <w:numFmt w:val="bullet"/>
      <w:lvlText w:val="•"/>
      <w:lvlJc w:val="left"/>
      <w:pPr>
        <w:ind w:left="6924" w:hanging="323"/>
      </w:pPr>
      <w:rPr>
        <w:rFonts w:hint="default"/>
      </w:rPr>
    </w:lvl>
    <w:lvl w:ilvl="8" w:tplc="D0A85308">
      <w:numFmt w:val="bullet"/>
      <w:lvlText w:val="•"/>
      <w:lvlJc w:val="left"/>
      <w:pPr>
        <w:ind w:left="7796" w:hanging="323"/>
      </w:pPr>
      <w:rPr>
        <w:rFonts w:hint="default"/>
      </w:rPr>
    </w:lvl>
  </w:abstractNum>
  <w:abstractNum w:abstractNumId="1" w15:restartNumberingAfterBreak="0">
    <w:nsid w:val="267B7668"/>
    <w:multiLevelType w:val="hybridMultilevel"/>
    <w:tmpl w:val="8AE2650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46986CF8"/>
    <w:multiLevelType w:val="hybridMultilevel"/>
    <w:tmpl w:val="F71A462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763774DF"/>
    <w:multiLevelType w:val="hybridMultilevel"/>
    <w:tmpl w:val="AA82C1D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9B"/>
    <w:rsid w:val="000C5C4B"/>
    <w:rsid w:val="000F5480"/>
    <w:rsid w:val="00125652"/>
    <w:rsid w:val="00150007"/>
    <w:rsid w:val="00184959"/>
    <w:rsid w:val="001A4261"/>
    <w:rsid w:val="001A6560"/>
    <w:rsid w:val="001F1BC0"/>
    <w:rsid w:val="001F6F76"/>
    <w:rsid w:val="002165AA"/>
    <w:rsid w:val="002557E9"/>
    <w:rsid w:val="0031459B"/>
    <w:rsid w:val="00335BB4"/>
    <w:rsid w:val="0034079D"/>
    <w:rsid w:val="003D7D08"/>
    <w:rsid w:val="003F1051"/>
    <w:rsid w:val="0041796E"/>
    <w:rsid w:val="004327F3"/>
    <w:rsid w:val="004B6371"/>
    <w:rsid w:val="004D0FA0"/>
    <w:rsid w:val="005A7DEE"/>
    <w:rsid w:val="005B64C3"/>
    <w:rsid w:val="005C3C78"/>
    <w:rsid w:val="005D5BD6"/>
    <w:rsid w:val="00623966"/>
    <w:rsid w:val="00641301"/>
    <w:rsid w:val="00662FF7"/>
    <w:rsid w:val="006A0595"/>
    <w:rsid w:val="006A1278"/>
    <w:rsid w:val="006B78A0"/>
    <w:rsid w:val="007224D7"/>
    <w:rsid w:val="00764339"/>
    <w:rsid w:val="007828DF"/>
    <w:rsid w:val="00785E40"/>
    <w:rsid w:val="007A6B8F"/>
    <w:rsid w:val="007D5548"/>
    <w:rsid w:val="00817912"/>
    <w:rsid w:val="00832364"/>
    <w:rsid w:val="008831B3"/>
    <w:rsid w:val="008F0AB1"/>
    <w:rsid w:val="0093703A"/>
    <w:rsid w:val="009544FE"/>
    <w:rsid w:val="009B027F"/>
    <w:rsid w:val="009D7D19"/>
    <w:rsid w:val="00A42477"/>
    <w:rsid w:val="00A6068C"/>
    <w:rsid w:val="00B2137F"/>
    <w:rsid w:val="00B40B81"/>
    <w:rsid w:val="00B662DB"/>
    <w:rsid w:val="00B73B17"/>
    <w:rsid w:val="00BA0435"/>
    <w:rsid w:val="00C337C6"/>
    <w:rsid w:val="00C52F0D"/>
    <w:rsid w:val="00C72DBA"/>
    <w:rsid w:val="00C7556A"/>
    <w:rsid w:val="00CA39C8"/>
    <w:rsid w:val="00D10C41"/>
    <w:rsid w:val="00D93275"/>
    <w:rsid w:val="00DF122A"/>
    <w:rsid w:val="00E04C58"/>
    <w:rsid w:val="00E1270D"/>
    <w:rsid w:val="00E95429"/>
    <w:rsid w:val="00EB5383"/>
    <w:rsid w:val="00EC00F6"/>
    <w:rsid w:val="00F0797D"/>
    <w:rsid w:val="00F3298E"/>
    <w:rsid w:val="00F83B36"/>
    <w:rsid w:val="00FA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B6C23-B7DD-4D06-8CB3-0F4367D6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3B1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B73B17"/>
    <w:pPr>
      <w:spacing w:before="55"/>
      <w:ind w:left="1517" w:right="2164"/>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51"/>
    <w:rPr>
      <w:rFonts w:ascii="Segoe UI" w:hAnsi="Segoe UI" w:cs="Segoe UI"/>
      <w:noProof/>
      <w:sz w:val="18"/>
      <w:szCs w:val="18"/>
      <w:lang w:val="sq-AL"/>
    </w:rPr>
  </w:style>
  <w:style w:type="character" w:styleId="Hyperlink">
    <w:name w:val="Hyperlink"/>
    <w:basedOn w:val="DefaultParagraphFont"/>
    <w:uiPriority w:val="99"/>
    <w:unhideWhenUsed/>
    <w:rsid w:val="00125652"/>
    <w:rPr>
      <w:color w:val="0563C1" w:themeColor="hyperlink"/>
      <w:u w:val="single"/>
    </w:rPr>
  </w:style>
  <w:style w:type="paragraph" w:styleId="NoSpacing">
    <w:name w:val="No Spacing"/>
    <w:uiPriority w:val="1"/>
    <w:qFormat/>
    <w:rsid w:val="004D0FA0"/>
    <w:pPr>
      <w:spacing w:after="0" w:line="240" w:lineRule="auto"/>
    </w:pPr>
  </w:style>
  <w:style w:type="character" w:customStyle="1" w:styleId="Heading1Char">
    <w:name w:val="Heading 1 Char"/>
    <w:basedOn w:val="DefaultParagraphFont"/>
    <w:link w:val="Heading1"/>
    <w:uiPriority w:val="1"/>
    <w:rsid w:val="00B73B17"/>
    <w:rPr>
      <w:rFonts w:ascii="Arial" w:eastAsia="Arial" w:hAnsi="Arial" w:cs="Arial"/>
      <w:b/>
      <w:bCs/>
      <w:sz w:val="32"/>
      <w:szCs w:val="32"/>
    </w:rPr>
  </w:style>
  <w:style w:type="paragraph" w:styleId="BodyText">
    <w:name w:val="Body Text"/>
    <w:basedOn w:val="Normal"/>
    <w:link w:val="BodyTextChar"/>
    <w:uiPriority w:val="1"/>
    <w:qFormat/>
    <w:rsid w:val="00B73B17"/>
    <w:rPr>
      <w:sz w:val="17"/>
      <w:szCs w:val="17"/>
    </w:rPr>
  </w:style>
  <w:style w:type="character" w:customStyle="1" w:styleId="BodyTextChar">
    <w:name w:val="Body Text Char"/>
    <w:basedOn w:val="DefaultParagraphFont"/>
    <w:link w:val="BodyText"/>
    <w:uiPriority w:val="1"/>
    <w:rsid w:val="00B73B17"/>
    <w:rPr>
      <w:rFonts w:ascii="Arial" w:eastAsia="Arial" w:hAnsi="Arial" w:cs="Arial"/>
      <w:sz w:val="17"/>
      <w:szCs w:val="17"/>
    </w:rPr>
  </w:style>
  <w:style w:type="paragraph" w:styleId="ListParagraph">
    <w:name w:val="List Paragraph"/>
    <w:basedOn w:val="Normal"/>
    <w:uiPriority w:val="1"/>
    <w:qFormat/>
    <w:rsid w:val="00B73B17"/>
    <w:pPr>
      <w:ind w:left="821" w:hanging="321"/>
    </w:pPr>
  </w:style>
  <w:style w:type="paragraph" w:customStyle="1" w:styleId="Default">
    <w:name w:val="Default"/>
    <w:rsid w:val="001A6560"/>
    <w:pPr>
      <w:autoSpaceDE w:val="0"/>
      <w:autoSpaceDN w:val="0"/>
      <w:adjustRightInd w:val="0"/>
      <w:spacing w:after="0" w:line="240" w:lineRule="auto"/>
    </w:pPr>
    <w:rPr>
      <w:rFonts w:ascii="Times New Roman" w:hAnsi="Times New Roman" w:cs="Times New Roman"/>
      <w:color w:val="000000"/>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2741">
      <w:bodyDiv w:val="1"/>
      <w:marLeft w:val="0"/>
      <w:marRight w:val="0"/>
      <w:marTop w:val="0"/>
      <w:marBottom w:val="0"/>
      <w:divBdr>
        <w:top w:val="none" w:sz="0" w:space="0" w:color="auto"/>
        <w:left w:val="none" w:sz="0" w:space="0" w:color="auto"/>
        <w:bottom w:val="none" w:sz="0" w:space="0" w:color="auto"/>
        <w:right w:val="none" w:sz="0" w:space="0" w:color="auto"/>
      </w:divBdr>
      <w:divsChild>
        <w:div w:id="76170518">
          <w:marLeft w:val="0"/>
          <w:marRight w:val="0"/>
          <w:marTop w:val="0"/>
          <w:marBottom w:val="0"/>
          <w:divBdr>
            <w:top w:val="none" w:sz="0" w:space="0" w:color="auto"/>
            <w:left w:val="none" w:sz="0" w:space="0" w:color="auto"/>
            <w:bottom w:val="none" w:sz="0" w:space="0" w:color="auto"/>
            <w:right w:val="none" w:sz="0" w:space="0" w:color="auto"/>
          </w:divBdr>
        </w:div>
        <w:div w:id="87309150">
          <w:marLeft w:val="0"/>
          <w:marRight w:val="0"/>
          <w:marTop w:val="0"/>
          <w:marBottom w:val="0"/>
          <w:divBdr>
            <w:top w:val="none" w:sz="0" w:space="0" w:color="auto"/>
            <w:left w:val="none" w:sz="0" w:space="0" w:color="auto"/>
            <w:bottom w:val="none" w:sz="0" w:space="0" w:color="auto"/>
            <w:right w:val="none" w:sz="0" w:space="0" w:color="auto"/>
          </w:divBdr>
        </w:div>
        <w:div w:id="161481272">
          <w:marLeft w:val="0"/>
          <w:marRight w:val="0"/>
          <w:marTop w:val="0"/>
          <w:marBottom w:val="0"/>
          <w:divBdr>
            <w:top w:val="none" w:sz="0" w:space="0" w:color="auto"/>
            <w:left w:val="none" w:sz="0" w:space="0" w:color="auto"/>
            <w:bottom w:val="none" w:sz="0" w:space="0" w:color="auto"/>
            <w:right w:val="none" w:sz="0" w:space="0" w:color="auto"/>
          </w:divBdr>
        </w:div>
        <w:div w:id="332684985">
          <w:marLeft w:val="0"/>
          <w:marRight w:val="0"/>
          <w:marTop w:val="0"/>
          <w:marBottom w:val="0"/>
          <w:divBdr>
            <w:top w:val="none" w:sz="0" w:space="0" w:color="auto"/>
            <w:left w:val="none" w:sz="0" w:space="0" w:color="auto"/>
            <w:bottom w:val="none" w:sz="0" w:space="0" w:color="auto"/>
            <w:right w:val="none" w:sz="0" w:space="0" w:color="auto"/>
          </w:divBdr>
        </w:div>
        <w:div w:id="2084598392">
          <w:marLeft w:val="0"/>
          <w:marRight w:val="0"/>
          <w:marTop w:val="0"/>
          <w:marBottom w:val="0"/>
          <w:divBdr>
            <w:top w:val="none" w:sz="0" w:space="0" w:color="auto"/>
            <w:left w:val="none" w:sz="0" w:space="0" w:color="auto"/>
            <w:bottom w:val="none" w:sz="0" w:space="0" w:color="auto"/>
            <w:right w:val="none" w:sz="0" w:space="0" w:color="auto"/>
          </w:divBdr>
        </w:div>
      </w:divsChild>
    </w:div>
    <w:div w:id="667366131">
      <w:bodyDiv w:val="1"/>
      <w:marLeft w:val="0"/>
      <w:marRight w:val="0"/>
      <w:marTop w:val="0"/>
      <w:marBottom w:val="0"/>
      <w:divBdr>
        <w:top w:val="none" w:sz="0" w:space="0" w:color="auto"/>
        <w:left w:val="none" w:sz="0" w:space="0" w:color="auto"/>
        <w:bottom w:val="none" w:sz="0" w:space="0" w:color="auto"/>
        <w:right w:val="none" w:sz="0" w:space="0" w:color="auto"/>
      </w:divBdr>
      <w:divsChild>
        <w:div w:id="624196227">
          <w:marLeft w:val="0"/>
          <w:marRight w:val="0"/>
          <w:marTop w:val="0"/>
          <w:marBottom w:val="0"/>
          <w:divBdr>
            <w:top w:val="none" w:sz="0" w:space="0" w:color="auto"/>
            <w:left w:val="none" w:sz="0" w:space="0" w:color="auto"/>
            <w:bottom w:val="none" w:sz="0" w:space="0" w:color="auto"/>
            <w:right w:val="none" w:sz="0" w:space="0" w:color="auto"/>
          </w:divBdr>
          <w:divsChild>
            <w:div w:id="1840998450">
              <w:marLeft w:val="0"/>
              <w:marRight w:val="0"/>
              <w:marTop w:val="0"/>
              <w:marBottom w:val="0"/>
              <w:divBdr>
                <w:top w:val="none" w:sz="0" w:space="0" w:color="auto"/>
                <w:left w:val="none" w:sz="0" w:space="0" w:color="auto"/>
                <w:bottom w:val="none" w:sz="0" w:space="0" w:color="auto"/>
                <w:right w:val="none" w:sz="0" w:space="0" w:color="auto"/>
              </w:divBdr>
            </w:div>
            <w:div w:id="2051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2769">
      <w:bodyDiv w:val="1"/>
      <w:marLeft w:val="0"/>
      <w:marRight w:val="0"/>
      <w:marTop w:val="0"/>
      <w:marBottom w:val="0"/>
      <w:divBdr>
        <w:top w:val="none" w:sz="0" w:space="0" w:color="auto"/>
        <w:left w:val="none" w:sz="0" w:space="0" w:color="auto"/>
        <w:bottom w:val="none" w:sz="0" w:space="0" w:color="auto"/>
        <w:right w:val="none" w:sz="0" w:space="0" w:color="auto"/>
      </w:divBdr>
    </w:div>
    <w:div w:id="851803069">
      <w:bodyDiv w:val="1"/>
      <w:marLeft w:val="0"/>
      <w:marRight w:val="0"/>
      <w:marTop w:val="0"/>
      <w:marBottom w:val="0"/>
      <w:divBdr>
        <w:top w:val="none" w:sz="0" w:space="0" w:color="auto"/>
        <w:left w:val="none" w:sz="0" w:space="0" w:color="auto"/>
        <w:bottom w:val="none" w:sz="0" w:space="0" w:color="auto"/>
        <w:right w:val="none" w:sz="0" w:space="0" w:color="auto"/>
      </w:divBdr>
      <w:divsChild>
        <w:div w:id="1894734916">
          <w:marLeft w:val="0"/>
          <w:marRight w:val="0"/>
          <w:marTop w:val="0"/>
          <w:marBottom w:val="0"/>
          <w:divBdr>
            <w:top w:val="none" w:sz="0" w:space="0" w:color="auto"/>
            <w:left w:val="none" w:sz="0" w:space="0" w:color="auto"/>
            <w:bottom w:val="none" w:sz="0" w:space="0" w:color="auto"/>
            <w:right w:val="none" w:sz="0" w:space="0" w:color="auto"/>
          </w:divBdr>
          <w:divsChild>
            <w:div w:id="137025526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08903638">
                  <w:marLeft w:val="0"/>
                  <w:marRight w:val="0"/>
                  <w:marTop w:val="0"/>
                  <w:marBottom w:val="0"/>
                  <w:divBdr>
                    <w:top w:val="none" w:sz="0" w:space="0" w:color="auto"/>
                    <w:left w:val="none" w:sz="0" w:space="0" w:color="auto"/>
                    <w:bottom w:val="none" w:sz="0" w:space="0" w:color="auto"/>
                    <w:right w:val="none" w:sz="0" w:space="0" w:color="auto"/>
                  </w:divBdr>
                </w:div>
                <w:div w:id="20792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01608">
      <w:bodyDiv w:val="1"/>
      <w:marLeft w:val="0"/>
      <w:marRight w:val="0"/>
      <w:marTop w:val="0"/>
      <w:marBottom w:val="0"/>
      <w:divBdr>
        <w:top w:val="none" w:sz="0" w:space="0" w:color="auto"/>
        <w:left w:val="none" w:sz="0" w:space="0" w:color="auto"/>
        <w:bottom w:val="none" w:sz="0" w:space="0" w:color="auto"/>
        <w:right w:val="none" w:sz="0" w:space="0" w:color="auto"/>
      </w:divBdr>
    </w:div>
    <w:div w:id="946042452">
      <w:bodyDiv w:val="1"/>
      <w:marLeft w:val="0"/>
      <w:marRight w:val="0"/>
      <w:marTop w:val="0"/>
      <w:marBottom w:val="0"/>
      <w:divBdr>
        <w:top w:val="none" w:sz="0" w:space="0" w:color="auto"/>
        <w:left w:val="none" w:sz="0" w:space="0" w:color="auto"/>
        <w:bottom w:val="none" w:sz="0" w:space="0" w:color="auto"/>
        <w:right w:val="none" w:sz="0" w:space="0" w:color="auto"/>
      </w:divBdr>
      <w:divsChild>
        <w:div w:id="79537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947301">
              <w:marLeft w:val="0"/>
              <w:marRight w:val="0"/>
              <w:marTop w:val="0"/>
              <w:marBottom w:val="0"/>
              <w:divBdr>
                <w:top w:val="none" w:sz="0" w:space="0" w:color="auto"/>
                <w:left w:val="none" w:sz="0" w:space="0" w:color="auto"/>
                <w:bottom w:val="none" w:sz="0" w:space="0" w:color="auto"/>
                <w:right w:val="none" w:sz="0" w:space="0" w:color="auto"/>
              </w:divBdr>
              <w:divsChild>
                <w:div w:id="880287549">
                  <w:marLeft w:val="0"/>
                  <w:marRight w:val="0"/>
                  <w:marTop w:val="0"/>
                  <w:marBottom w:val="0"/>
                  <w:divBdr>
                    <w:top w:val="none" w:sz="0" w:space="0" w:color="auto"/>
                    <w:left w:val="none" w:sz="0" w:space="0" w:color="auto"/>
                    <w:bottom w:val="none" w:sz="0" w:space="0" w:color="auto"/>
                    <w:right w:val="none" w:sz="0" w:space="0" w:color="auto"/>
                  </w:divBdr>
                  <w:divsChild>
                    <w:div w:id="298993797">
                      <w:marLeft w:val="0"/>
                      <w:marRight w:val="0"/>
                      <w:marTop w:val="0"/>
                      <w:marBottom w:val="0"/>
                      <w:divBdr>
                        <w:top w:val="none" w:sz="0" w:space="0" w:color="auto"/>
                        <w:left w:val="none" w:sz="0" w:space="0" w:color="auto"/>
                        <w:bottom w:val="none" w:sz="0" w:space="0" w:color="auto"/>
                        <w:right w:val="none" w:sz="0" w:space="0" w:color="auto"/>
                      </w:divBdr>
                      <w:divsChild>
                        <w:div w:id="1754857953">
                          <w:blockQuote w:val="1"/>
                          <w:marLeft w:val="720"/>
                          <w:marRight w:val="720"/>
                          <w:marTop w:val="100"/>
                          <w:marBottom w:val="100"/>
                          <w:divBdr>
                            <w:top w:val="none" w:sz="0" w:space="0" w:color="auto"/>
                            <w:left w:val="single" w:sz="12" w:space="4" w:color="000000"/>
                            <w:bottom w:val="none" w:sz="0" w:space="0" w:color="auto"/>
                            <w:right w:val="none" w:sz="0" w:space="0" w:color="auto"/>
                          </w:divBdr>
                          <w:divsChild>
                            <w:div w:id="493298199">
                              <w:marLeft w:val="0"/>
                              <w:marRight w:val="0"/>
                              <w:marTop w:val="0"/>
                              <w:marBottom w:val="0"/>
                              <w:divBdr>
                                <w:top w:val="none" w:sz="0" w:space="0" w:color="auto"/>
                                <w:left w:val="none" w:sz="0" w:space="0" w:color="auto"/>
                                <w:bottom w:val="none" w:sz="0" w:space="0" w:color="auto"/>
                                <w:right w:val="none" w:sz="0" w:space="0" w:color="auto"/>
                              </w:divBdr>
                              <w:divsChild>
                                <w:div w:id="249703240">
                                  <w:marLeft w:val="0"/>
                                  <w:marRight w:val="0"/>
                                  <w:marTop w:val="0"/>
                                  <w:marBottom w:val="0"/>
                                  <w:divBdr>
                                    <w:top w:val="none" w:sz="0" w:space="0" w:color="auto"/>
                                    <w:left w:val="none" w:sz="0" w:space="0" w:color="auto"/>
                                    <w:bottom w:val="none" w:sz="0" w:space="0" w:color="auto"/>
                                    <w:right w:val="none" w:sz="0" w:space="0" w:color="auto"/>
                                  </w:divBdr>
                                </w:div>
                                <w:div w:id="381517817">
                                  <w:marLeft w:val="0"/>
                                  <w:marRight w:val="0"/>
                                  <w:marTop w:val="0"/>
                                  <w:marBottom w:val="0"/>
                                  <w:divBdr>
                                    <w:top w:val="none" w:sz="0" w:space="0" w:color="auto"/>
                                    <w:left w:val="none" w:sz="0" w:space="0" w:color="auto"/>
                                    <w:bottom w:val="none" w:sz="0" w:space="0" w:color="auto"/>
                                    <w:right w:val="none" w:sz="0" w:space="0" w:color="auto"/>
                                  </w:divBdr>
                                </w:div>
                                <w:div w:id="929508449">
                                  <w:marLeft w:val="0"/>
                                  <w:marRight w:val="0"/>
                                  <w:marTop w:val="0"/>
                                  <w:marBottom w:val="0"/>
                                  <w:divBdr>
                                    <w:top w:val="none" w:sz="0" w:space="0" w:color="auto"/>
                                    <w:left w:val="none" w:sz="0" w:space="0" w:color="auto"/>
                                    <w:bottom w:val="none" w:sz="0" w:space="0" w:color="auto"/>
                                    <w:right w:val="none" w:sz="0" w:space="0" w:color="auto"/>
                                  </w:divBdr>
                                </w:div>
                                <w:div w:id="1752192320">
                                  <w:marLeft w:val="0"/>
                                  <w:marRight w:val="0"/>
                                  <w:marTop w:val="0"/>
                                  <w:marBottom w:val="0"/>
                                  <w:divBdr>
                                    <w:top w:val="none" w:sz="0" w:space="0" w:color="auto"/>
                                    <w:left w:val="none" w:sz="0" w:space="0" w:color="auto"/>
                                    <w:bottom w:val="none" w:sz="0" w:space="0" w:color="auto"/>
                                    <w:right w:val="none" w:sz="0" w:space="0" w:color="auto"/>
                                  </w:divBdr>
                                </w:div>
                                <w:div w:id="19940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03853">
      <w:bodyDiv w:val="1"/>
      <w:marLeft w:val="0"/>
      <w:marRight w:val="0"/>
      <w:marTop w:val="0"/>
      <w:marBottom w:val="0"/>
      <w:divBdr>
        <w:top w:val="none" w:sz="0" w:space="0" w:color="auto"/>
        <w:left w:val="none" w:sz="0" w:space="0" w:color="auto"/>
        <w:bottom w:val="none" w:sz="0" w:space="0" w:color="auto"/>
        <w:right w:val="none" w:sz="0" w:space="0" w:color="auto"/>
      </w:divBdr>
    </w:div>
    <w:div w:id="1070880996">
      <w:bodyDiv w:val="1"/>
      <w:marLeft w:val="0"/>
      <w:marRight w:val="0"/>
      <w:marTop w:val="0"/>
      <w:marBottom w:val="0"/>
      <w:divBdr>
        <w:top w:val="none" w:sz="0" w:space="0" w:color="auto"/>
        <w:left w:val="none" w:sz="0" w:space="0" w:color="auto"/>
        <w:bottom w:val="none" w:sz="0" w:space="0" w:color="auto"/>
        <w:right w:val="none" w:sz="0" w:space="0" w:color="auto"/>
      </w:divBdr>
      <w:divsChild>
        <w:div w:id="1058240956">
          <w:marLeft w:val="0"/>
          <w:marRight w:val="0"/>
          <w:marTop w:val="0"/>
          <w:marBottom w:val="0"/>
          <w:divBdr>
            <w:top w:val="none" w:sz="0" w:space="0" w:color="auto"/>
            <w:left w:val="none" w:sz="0" w:space="0" w:color="auto"/>
            <w:bottom w:val="none" w:sz="0" w:space="0" w:color="auto"/>
            <w:right w:val="none" w:sz="0" w:space="0" w:color="auto"/>
          </w:divBdr>
          <w:divsChild>
            <w:div w:id="1826623157">
              <w:marLeft w:val="0"/>
              <w:marRight w:val="0"/>
              <w:marTop w:val="0"/>
              <w:marBottom w:val="0"/>
              <w:divBdr>
                <w:top w:val="none" w:sz="0" w:space="0" w:color="auto"/>
                <w:left w:val="none" w:sz="0" w:space="0" w:color="auto"/>
                <w:bottom w:val="none" w:sz="0" w:space="0" w:color="auto"/>
                <w:right w:val="none" w:sz="0" w:space="0" w:color="auto"/>
              </w:divBdr>
              <w:divsChild>
                <w:div w:id="1732580072">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069261672">
                      <w:marLeft w:val="0"/>
                      <w:marRight w:val="0"/>
                      <w:marTop w:val="0"/>
                      <w:marBottom w:val="0"/>
                      <w:divBdr>
                        <w:top w:val="none" w:sz="0" w:space="0" w:color="auto"/>
                        <w:left w:val="none" w:sz="0" w:space="0" w:color="auto"/>
                        <w:bottom w:val="none" w:sz="0" w:space="0" w:color="auto"/>
                        <w:right w:val="none" w:sz="0" w:space="0" w:color="auto"/>
                      </w:divBdr>
                      <w:divsChild>
                        <w:div w:id="2020228951">
                          <w:marLeft w:val="0"/>
                          <w:marRight w:val="0"/>
                          <w:marTop w:val="0"/>
                          <w:marBottom w:val="0"/>
                          <w:divBdr>
                            <w:top w:val="none" w:sz="0" w:space="0" w:color="auto"/>
                            <w:left w:val="none" w:sz="0" w:space="0" w:color="auto"/>
                            <w:bottom w:val="none" w:sz="0" w:space="0" w:color="auto"/>
                            <w:right w:val="none" w:sz="0" w:space="0" w:color="auto"/>
                          </w:divBdr>
                          <w:divsChild>
                            <w:div w:id="719135599">
                              <w:marLeft w:val="0"/>
                              <w:marRight w:val="0"/>
                              <w:marTop w:val="0"/>
                              <w:marBottom w:val="0"/>
                              <w:divBdr>
                                <w:top w:val="none" w:sz="0" w:space="0" w:color="auto"/>
                                <w:left w:val="none" w:sz="0" w:space="0" w:color="auto"/>
                                <w:bottom w:val="none" w:sz="0" w:space="0" w:color="auto"/>
                                <w:right w:val="none" w:sz="0" w:space="0" w:color="auto"/>
                              </w:divBdr>
                              <w:divsChild>
                                <w:div w:id="1788743342">
                                  <w:marLeft w:val="0"/>
                                  <w:marRight w:val="0"/>
                                  <w:marTop w:val="0"/>
                                  <w:marBottom w:val="0"/>
                                  <w:divBdr>
                                    <w:top w:val="none" w:sz="0" w:space="0" w:color="auto"/>
                                    <w:left w:val="none" w:sz="0" w:space="0" w:color="auto"/>
                                    <w:bottom w:val="none" w:sz="0" w:space="0" w:color="auto"/>
                                    <w:right w:val="none" w:sz="0" w:space="0" w:color="auto"/>
                                  </w:divBdr>
                                  <w:divsChild>
                                    <w:div w:id="1237744645">
                                      <w:blockQuote w:val="1"/>
                                      <w:marLeft w:val="720"/>
                                      <w:marRight w:val="720"/>
                                      <w:marTop w:val="100"/>
                                      <w:marBottom w:val="100"/>
                                      <w:divBdr>
                                        <w:top w:val="none" w:sz="0" w:space="0" w:color="auto"/>
                                        <w:left w:val="single" w:sz="12" w:space="4" w:color="000000"/>
                                        <w:bottom w:val="none" w:sz="0" w:space="0" w:color="auto"/>
                                        <w:right w:val="none" w:sz="0" w:space="0" w:color="auto"/>
                                      </w:divBdr>
                                      <w:divsChild>
                                        <w:div w:id="1383096912">
                                          <w:marLeft w:val="0"/>
                                          <w:marRight w:val="0"/>
                                          <w:marTop w:val="0"/>
                                          <w:marBottom w:val="0"/>
                                          <w:divBdr>
                                            <w:top w:val="none" w:sz="0" w:space="0" w:color="auto"/>
                                            <w:left w:val="none" w:sz="0" w:space="0" w:color="auto"/>
                                            <w:bottom w:val="none" w:sz="0" w:space="0" w:color="auto"/>
                                            <w:right w:val="none" w:sz="0" w:space="0" w:color="auto"/>
                                          </w:divBdr>
                                          <w:divsChild>
                                            <w:div w:id="615528567">
                                              <w:marLeft w:val="0"/>
                                              <w:marRight w:val="0"/>
                                              <w:marTop w:val="0"/>
                                              <w:marBottom w:val="0"/>
                                              <w:divBdr>
                                                <w:top w:val="none" w:sz="0" w:space="0" w:color="auto"/>
                                                <w:left w:val="none" w:sz="0" w:space="0" w:color="auto"/>
                                                <w:bottom w:val="none" w:sz="0" w:space="0" w:color="auto"/>
                                                <w:right w:val="none" w:sz="0" w:space="0" w:color="auto"/>
                                              </w:divBdr>
                                            </w:div>
                                            <w:div w:id="961419738">
                                              <w:marLeft w:val="0"/>
                                              <w:marRight w:val="0"/>
                                              <w:marTop w:val="0"/>
                                              <w:marBottom w:val="0"/>
                                              <w:divBdr>
                                                <w:top w:val="none" w:sz="0" w:space="0" w:color="auto"/>
                                                <w:left w:val="none" w:sz="0" w:space="0" w:color="auto"/>
                                                <w:bottom w:val="none" w:sz="0" w:space="0" w:color="auto"/>
                                                <w:right w:val="none" w:sz="0" w:space="0" w:color="auto"/>
                                              </w:divBdr>
                                            </w:div>
                                            <w:div w:id="1457720326">
                                              <w:marLeft w:val="0"/>
                                              <w:marRight w:val="0"/>
                                              <w:marTop w:val="0"/>
                                              <w:marBottom w:val="0"/>
                                              <w:divBdr>
                                                <w:top w:val="none" w:sz="0" w:space="0" w:color="auto"/>
                                                <w:left w:val="none" w:sz="0" w:space="0" w:color="auto"/>
                                                <w:bottom w:val="none" w:sz="0" w:space="0" w:color="auto"/>
                                                <w:right w:val="none" w:sz="0" w:space="0" w:color="auto"/>
                                              </w:divBdr>
                                            </w:div>
                                            <w:div w:id="1520462266">
                                              <w:marLeft w:val="0"/>
                                              <w:marRight w:val="0"/>
                                              <w:marTop w:val="0"/>
                                              <w:marBottom w:val="0"/>
                                              <w:divBdr>
                                                <w:top w:val="none" w:sz="0" w:space="0" w:color="auto"/>
                                                <w:left w:val="none" w:sz="0" w:space="0" w:color="auto"/>
                                                <w:bottom w:val="none" w:sz="0" w:space="0" w:color="auto"/>
                                                <w:right w:val="none" w:sz="0" w:space="0" w:color="auto"/>
                                              </w:divBdr>
                                            </w:div>
                                            <w:div w:id="1579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32216">
      <w:bodyDiv w:val="1"/>
      <w:marLeft w:val="0"/>
      <w:marRight w:val="0"/>
      <w:marTop w:val="0"/>
      <w:marBottom w:val="0"/>
      <w:divBdr>
        <w:top w:val="none" w:sz="0" w:space="0" w:color="auto"/>
        <w:left w:val="none" w:sz="0" w:space="0" w:color="auto"/>
        <w:bottom w:val="none" w:sz="0" w:space="0" w:color="auto"/>
        <w:right w:val="none" w:sz="0" w:space="0" w:color="auto"/>
      </w:divBdr>
      <w:divsChild>
        <w:div w:id="523860236">
          <w:marLeft w:val="0"/>
          <w:marRight w:val="0"/>
          <w:marTop w:val="0"/>
          <w:marBottom w:val="0"/>
          <w:divBdr>
            <w:top w:val="none" w:sz="0" w:space="0" w:color="auto"/>
            <w:left w:val="none" w:sz="0" w:space="0" w:color="auto"/>
            <w:bottom w:val="none" w:sz="0" w:space="0" w:color="auto"/>
            <w:right w:val="none" w:sz="0" w:space="0" w:color="auto"/>
          </w:divBdr>
        </w:div>
      </w:divsChild>
    </w:div>
    <w:div w:id="1271889837">
      <w:bodyDiv w:val="1"/>
      <w:marLeft w:val="0"/>
      <w:marRight w:val="0"/>
      <w:marTop w:val="0"/>
      <w:marBottom w:val="0"/>
      <w:divBdr>
        <w:top w:val="none" w:sz="0" w:space="0" w:color="auto"/>
        <w:left w:val="none" w:sz="0" w:space="0" w:color="auto"/>
        <w:bottom w:val="none" w:sz="0" w:space="0" w:color="auto"/>
        <w:right w:val="none" w:sz="0" w:space="0" w:color="auto"/>
      </w:divBdr>
    </w:div>
    <w:div w:id="1324966049">
      <w:bodyDiv w:val="1"/>
      <w:marLeft w:val="0"/>
      <w:marRight w:val="0"/>
      <w:marTop w:val="0"/>
      <w:marBottom w:val="0"/>
      <w:divBdr>
        <w:top w:val="none" w:sz="0" w:space="0" w:color="auto"/>
        <w:left w:val="none" w:sz="0" w:space="0" w:color="auto"/>
        <w:bottom w:val="none" w:sz="0" w:space="0" w:color="auto"/>
        <w:right w:val="none" w:sz="0" w:space="0" w:color="auto"/>
      </w:divBdr>
    </w:div>
    <w:div w:id="1563785463">
      <w:bodyDiv w:val="1"/>
      <w:marLeft w:val="0"/>
      <w:marRight w:val="0"/>
      <w:marTop w:val="0"/>
      <w:marBottom w:val="0"/>
      <w:divBdr>
        <w:top w:val="none" w:sz="0" w:space="0" w:color="auto"/>
        <w:left w:val="none" w:sz="0" w:space="0" w:color="auto"/>
        <w:bottom w:val="none" w:sz="0" w:space="0" w:color="auto"/>
        <w:right w:val="none" w:sz="0" w:space="0" w:color="auto"/>
      </w:divBdr>
      <w:divsChild>
        <w:div w:id="1762752254">
          <w:marLeft w:val="0"/>
          <w:marRight w:val="0"/>
          <w:marTop w:val="0"/>
          <w:marBottom w:val="0"/>
          <w:divBdr>
            <w:top w:val="none" w:sz="0" w:space="0" w:color="auto"/>
            <w:left w:val="none" w:sz="0" w:space="0" w:color="auto"/>
            <w:bottom w:val="none" w:sz="0" w:space="0" w:color="auto"/>
            <w:right w:val="none" w:sz="0" w:space="0" w:color="auto"/>
          </w:divBdr>
          <w:divsChild>
            <w:div w:id="1912428086">
              <w:marLeft w:val="0"/>
              <w:marRight w:val="0"/>
              <w:marTop w:val="0"/>
              <w:marBottom w:val="0"/>
              <w:divBdr>
                <w:top w:val="none" w:sz="0" w:space="0" w:color="auto"/>
                <w:left w:val="none" w:sz="0" w:space="0" w:color="auto"/>
                <w:bottom w:val="none" w:sz="0" w:space="0" w:color="auto"/>
                <w:right w:val="none" w:sz="0" w:space="0" w:color="auto"/>
              </w:divBdr>
            </w:div>
          </w:divsChild>
        </w:div>
        <w:div w:id="1800953098">
          <w:marLeft w:val="0"/>
          <w:marRight w:val="0"/>
          <w:marTop w:val="0"/>
          <w:marBottom w:val="0"/>
          <w:divBdr>
            <w:top w:val="none" w:sz="0" w:space="0" w:color="auto"/>
            <w:left w:val="none" w:sz="0" w:space="0" w:color="auto"/>
            <w:bottom w:val="none" w:sz="0" w:space="0" w:color="auto"/>
            <w:right w:val="none" w:sz="0" w:space="0" w:color="auto"/>
          </w:divBdr>
          <w:divsChild>
            <w:div w:id="623391343">
              <w:marLeft w:val="0"/>
              <w:marRight w:val="0"/>
              <w:marTop w:val="360"/>
              <w:marBottom w:val="180"/>
              <w:divBdr>
                <w:top w:val="single" w:sz="36" w:space="12" w:color="00274C"/>
                <w:left w:val="none" w:sz="0" w:space="0" w:color="auto"/>
                <w:bottom w:val="single" w:sz="6" w:space="12" w:color="00274C"/>
                <w:right w:val="none" w:sz="0" w:space="0" w:color="auto"/>
              </w:divBdr>
            </w:div>
          </w:divsChild>
        </w:div>
      </w:divsChild>
    </w:div>
    <w:div w:id="1861239077">
      <w:bodyDiv w:val="1"/>
      <w:marLeft w:val="0"/>
      <w:marRight w:val="0"/>
      <w:marTop w:val="0"/>
      <w:marBottom w:val="0"/>
      <w:divBdr>
        <w:top w:val="none" w:sz="0" w:space="0" w:color="auto"/>
        <w:left w:val="none" w:sz="0" w:space="0" w:color="auto"/>
        <w:bottom w:val="none" w:sz="0" w:space="0" w:color="auto"/>
        <w:right w:val="none" w:sz="0" w:space="0" w:color="auto"/>
      </w:divBdr>
    </w:div>
    <w:div w:id="1896232273">
      <w:bodyDiv w:val="1"/>
      <w:marLeft w:val="0"/>
      <w:marRight w:val="0"/>
      <w:marTop w:val="0"/>
      <w:marBottom w:val="0"/>
      <w:divBdr>
        <w:top w:val="none" w:sz="0" w:space="0" w:color="auto"/>
        <w:left w:val="none" w:sz="0" w:space="0" w:color="auto"/>
        <w:bottom w:val="none" w:sz="0" w:space="0" w:color="auto"/>
        <w:right w:val="none" w:sz="0" w:space="0" w:color="auto"/>
      </w:divBdr>
    </w:div>
    <w:div w:id="19369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5E3E-BDFF-42B6-BB4E-43B2D82D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Lulgjuraj</dc:creator>
  <cp:keywords/>
  <dc:description/>
  <cp:lastModifiedBy>John Lulgjuraj</cp:lastModifiedBy>
  <cp:revision>3</cp:revision>
  <cp:lastPrinted>2018-04-27T19:27:00Z</cp:lastPrinted>
  <dcterms:created xsi:type="dcterms:W3CDTF">2018-07-14T15:54:00Z</dcterms:created>
  <dcterms:modified xsi:type="dcterms:W3CDTF">2018-07-14T16:14:00Z</dcterms:modified>
</cp:coreProperties>
</file>